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648" w:rsidRDefault="00F53648" w:rsidP="00F53648">
      <w:pPr>
        <w:ind w:left="-540"/>
      </w:pPr>
      <w:r>
        <w:rPr>
          <w:noProof/>
        </w:rPr>
        <w:drawing>
          <wp:inline distT="0" distB="0" distL="0" distR="0">
            <wp:extent cx="2286000" cy="1857375"/>
            <wp:effectExtent l="0" t="0" r="0" b="9525"/>
            <wp:docPr id="1" name="Рисунок 1" descr="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00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6A18"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25" type="#_x0000_t138" style="width:295.5pt;height:136.5pt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v-text-kern:t" trim="t" fitpath="t" string="Сельская жизнь."/>
          </v:shape>
        </w:pict>
      </w:r>
    </w:p>
    <w:p w:rsidR="00F53648" w:rsidRDefault="00446A18" w:rsidP="00F53648">
      <w:pPr>
        <w:ind w:left="-540"/>
        <w:rPr>
          <w:i/>
        </w:rPr>
      </w:pPr>
      <w:r>
        <w:rPr>
          <w:i/>
        </w:rPr>
        <w:t>с. Черемушка № 6  от 2</w:t>
      </w:r>
      <w:bookmarkStart w:id="0" w:name="_GoBack"/>
      <w:bookmarkEnd w:id="0"/>
      <w:r w:rsidR="00F53648">
        <w:rPr>
          <w:i/>
        </w:rPr>
        <w:t>8.03.2013г</w:t>
      </w:r>
    </w:p>
    <w:p w:rsidR="00F53648" w:rsidRDefault="00F53648" w:rsidP="00F53648">
      <w:pPr>
        <w:ind w:left="-540"/>
      </w:pPr>
    </w:p>
    <w:p w:rsidR="00AE287A" w:rsidRDefault="00AE287A" w:rsidP="00AE287A">
      <w:pPr>
        <w:jc w:val="center"/>
      </w:pPr>
      <w:r>
        <w:t>ЧЕРЕМУШИНСКИЙ  СЕЛЬСКИЙ  СОВЕТ   ДЕПУТАТОВ</w:t>
      </w:r>
    </w:p>
    <w:p w:rsidR="00AE287A" w:rsidRDefault="00AE287A" w:rsidP="00AE287A">
      <w:pPr>
        <w:jc w:val="center"/>
      </w:pPr>
    </w:p>
    <w:p w:rsidR="00AE287A" w:rsidRDefault="00AE287A" w:rsidP="00AE287A">
      <w:pPr>
        <w:jc w:val="center"/>
        <w:rPr>
          <w:b/>
        </w:rPr>
      </w:pPr>
      <w:r>
        <w:rPr>
          <w:b/>
        </w:rPr>
        <w:t>РЕШЕНИЕ</w:t>
      </w:r>
    </w:p>
    <w:p w:rsidR="00AE287A" w:rsidRDefault="00AE287A" w:rsidP="00AE287A">
      <w:pPr>
        <w:rPr>
          <w:b/>
        </w:rPr>
      </w:pPr>
    </w:p>
    <w:p w:rsidR="00AE287A" w:rsidRDefault="00AE287A" w:rsidP="00AE287A">
      <w:pPr>
        <w:rPr>
          <w:b/>
        </w:rPr>
      </w:pPr>
    </w:p>
    <w:p w:rsidR="00AE287A" w:rsidRDefault="00AE287A" w:rsidP="00AE287A">
      <w:r>
        <w:t>28.03.2013 года                                  с. Черемушка                                   № 127-о</w:t>
      </w:r>
    </w:p>
    <w:p w:rsidR="00AE287A" w:rsidRDefault="00AE287A" w:rsidP="00AE287A"/>
    <w:p w:rsidR="00AE287A" w:rsidRDefault="00AE287A" w:rsidP="00AE287A">
      <w:r>
        <w:t>«О внесении изменений и дополнений в решение  №115-в</w:t>
      </w:r>
    </w:p>
    <w:p w:rsidR="00AE287A" w:rsidRDefault="00AE287A" w:rsidP="00AE287A">
      <w:r>
        <w:t>от 28.12.2012 года «О бюджете Черемушинского сельсовета</w:t>
      </w:r>
    </w:p>
    <w:p w:rsidR="00AE287A" w:rsidRDefault="00AE287A" w:rsidP="00AE287A">
      <w:r>
        <w:t xml:space="preserve">на 2013 год и плановый период 2014-2015 </w:t>
      </w:r>
      <w:proofErr w:type="spellStart"/>
      <w:proofErr w:type="gramStart"/>
      <w:r>
        <w:t>гг</w:t>
      </w:r>
      <w:proofErr w:type="spellEnd"/>
      <w:proofErr w:type="gramEnd"/>
      <w:r>
        <w:t>».</w:t>
      </w:r>
    </w:p>
    <w:p w:rsidR="00AE287A" w:rsidRDefault="00AE287A" w:rsidP="00AE287A"/>
    <w:p w:rsidR="00AE287A" w:rsidRDefault="00AE287A" w:rsidP="00AE287A">
      <w:pPr>
        <w:numPr>
          <w:ilvl w:val="0"/>
          <w:numId w:val="1"/>
        </w:numPr>
      </w:pPr>
      <w:r>
        <w:t>Утвердить основные характеристики бюджета Черемушинского сельсовета на 2013 год:</w:t>
      </w:r>
    </w:p>
    <w:p w:rsidR="00AE287A" w:rsidRDefault="00AE287A" w:rsidP="00AE287A">
      <w:pPr>
        <w:ind w:firstLine="708"/>
      </w:pPr>
      <w:r>
        <w:t>1) общий объем доходов бюджета Черемушинского сельсовета в сумме 7243320,00 рублей;</w:t>
      </w:r>
    </w:p>
    <w:p w:rsidR="00AE287A" w:rsidRDefault="00AE287A" w:rsidP="00AE287A">
      <w:pPr>
        <w:ind w:firstLine="708"/>
      </w:pPr>
      <w:r>
        <w:t>2) общий объем расходов бюджета Черемушинского сельсовета в сумме 7243320,00 рублей:</w:t>
      </w:r>
    </w:p>
    <w:p w:rsidR="00AE287A" w:rsidRDefault="00AE287A" w:rsidP="00AE287A">
      <w:pPr>
        <w:ind w:firstLine="708"/>
      </w:pPr>
      <w:r>
        <w:t>3) источники внутреннего финансирования дефицита бюджета Черемушинского сельсовета в сумме 0,00 рублей.</w:t>
      </w:r>
    </w:p>
    <w:p w:rsidR="00AE287A" w:rsidRDefault="00AE287A" w:rsidP="00AE287A">
      <w:pPr>
        <w:ind w:firstLine="708"/>
      </w:pPr>
    </w:p>
    <w:p w:rsidR="00AE287A" w:rsidRDefault="00AE287A" w:rsidP="00AE287A">
      <w:pPr>
        <w:numPr>
          <w:ilvl w:val="0"/>
          <w:numId w:val="1"/>
        </w:numPr>
        <w:tabs>
          <w:tab w:val="clear" w:pos="840"/>
          <w:tab w:val="left" w:pos="540"/>
          <w:tab w:val="num" w:pos="900"/>
        </w:tabs>
      </w:pPr>
      <w:r>
        <w:t>Доходы бюджета Черемушинского сельсовета на 2013 год:</w:t>
      </w:r>
    </w:p>
    <w:p w:rsidR="00AE287A" w:rsidRDefault="00AE287A" w:rsidP="00AE287A">
      <w:pPr>
        <w:ind w:firstLine="708"/>
      </w:pPr>
      <w:r>
        <w:t xml:space="preserve">1) приложение № 4 читать в новой редакции </w:t>
      </w:r>
      <w:proofErr w:type="gramStart"/>
      <w:r>
        <w:t>согласно приложения</w:t>
      </w:r>
      <w:proofErr w:type="gramEnd"/>
      <w:r>
        <w:t xml:space="preserve"> №1 к настоящему решению.</w:t>
      </w:r>
    </w:p>
    <w:p w:rsidR="00AE287A" w:rsidRDefault="00AE287A" w:rsidP="00AE287A">
      <w:pPr>
        <w:ind w:firstLine="708"/>
      </w:pPr>
    </w:p>
    <w:p w:rsidR="00AE287A" w:rsidRDefault="00AE287A" w:rsidP="00AE287A">
      <w:pPr>
        <w:numPr>
          <w:ilvl w:val="0"/>
          <w:numId w:val="1"/>
        </w:numPr>
      </w:pPr>
      <w:r>
        <w:t>Распределение расходов бюджета Черемушинского сельсовета по разделам и подразделам классификации расходов бюджетов Российской Федерации на 2013 год:</w:t>
      </w:r>
    </w:p>
    <w:p w:rsidR="00AE287A" w:rsidRDefault="00AE287A" w:rsidP="00AE287A">
      <w:pPr>
        <w:ind w:firstLine="708"/>
      </w:pPr>
      <w:r>
        <w:t xml:space="preserve">1) приложение №5 читать в новой редакции </w:t>
      </w:r>
      <w:proofErr w:type="gramStart"/>
      <w:r>
        <w:t>согласно приложения</w:t>
      </w:r>
      <w:proofErr w:type="gramEnd"/>
      <w:r>
        <w:t xml:space="preserve"> № 2 к настоящему решению.</w:t>
      </w:r>
    </w:p>
    <w:p w:rsidR="00AE287A" w:rsidRDefault="00AE287A" w:rsidP="00AE287A">
      <w:pPr>
        <w:ind w:firstLine="708"/>
      </w:pPr>
      <w:r>
        <w:t xml:space="preserve"> 2) приложение №6 читать в новой редакции </w:t>
      </w:r>
      <w:proofErr w:type="gramStart"/>
      <w:r>
        <w:t>согласно приложения</w:t>
      </w:r>
      <w:proofErr w:type="gramEnd"/>
      <w:r>
        <w:t xml:space="preserve"> № 3 к настоящему решению.</w:t>
      </w:r>
    </w:p>
    <w:p w:rsidR="00AE287A" w:rsidRDefault="00AE287A" w:rsidP="00AE287A">
      <w:pPr>
        <w:ind w:firstLine="708"/>
      </w:pPr>
    </w:p>
    <w:p w:rsidR="00AE287A" w:rsidRDefault="00AE287A" w:rsidP="00AE287A">
      <w:pPr>
        <w:numPr>
          <w:ilvl w:val="0"/>
          <w:numId w:val="1"/>
        </w:numPr>
      </w:pPr>
      <w:r>
        <w:t>Настоящее решение вступает в силу со дня его официального опубликования в местной газете «Сельская жизнь».</w:t>
      </w:r>
    </w:p>
    <w:p w:rsidR="00AE287A" w:rsidRDefault="00AE287A" w:rsidP="00AE287A"/>
    <w:p w:rsidR="00AE287A" w:rsidRDefault="00AE287A" w:rsidP="00AE287A"/>
    <w:p w:rsidR="00AE287A" w:rsidRDefault="00AE287A" w:rsidP="00AE287A">
      <w:r>
        <w:t>Глава Черемушинского сельсовета                                                     Е.Н. Алаева</w:t>
      </w:r>
    </w:p>
    <w:p w:rsidR="00AE287A" w:rsidRDefault="00AE287A" w:rsidP="00AE287A"/>
    <w:p w:rsidR="00AE287A" w:rsidRDefault="00AE287A" w:rsidP="00AE287A">
      <w:r>
        <w:t xml:space="preserve">Председатель сельского Совета депутатов                                        Л.И. </w:t>
      </w:r>
      <w:proofErr w:type="spellStart"/>
      <w:r>
        <w:t>Животова</w:t>
      </w:r>
      <w:proofErr w:type="spellEnd"/>
    </w:p>
    <w:p w:rsidR="00AE287A" w:rsidRDefault="00AE287A" w:rsidP="00F53130">
      <w:pPr>
        <w:jc w:val="center"/>
      </w:pPr>
    </w:p>
    <w:p w:rsidR="00AE287A" w:rsidRDefault="00AE287A" w:rsidP="00F53130">
      <w:pPr>
        <w:jc w:val="center"/>
      </w:pPr>
    </w:p>
    <w:tbl>
      <w:tblPr>
        <w:tblW w:w="105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2"/>
        <w:gridCol w:w="381"/>
        <w:gridCol w:w="214"/>
        <w:gridCol w:w="254"/>
        <w:gridCol w:w="271"/>
        <w:gridCol w:w="370"/>
        <w:gridCol w:w="271"/>
        <w:gridCol w:w="483"/>
        <w:gridCol w:w="381"/>
        <w:gridCol w:w="4246"/>
        <w:gridCol w:w="1164"/>
        <w:gridCol w:w="685"/>
        <w:gridCol w:w="392"/>
        <w:gridCol w:w="1092"/>
      </w:tblGrid>
      <w:tr w:rsidR="00144E4D" w:rsidTr="00144E4D">
        <w:trPr>
          <w:trHeight w:val="223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3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Приложение № 1  к  решению Черемушинского  сельского Совета депутатов от 28.03.2013г. №127-о</w:t>
            </w:r>
          </w:p>
        </w:tc>
      </w:tr>
      <w:tr w:rsidR="00144E4D" w:rsidTr="00144E4D">
        <w:trPr>
          <w:trHeight w:val="458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144E4D" w:rsidTr="00144E4D">
        <w:trPr>
          <w:trHeight w:val="432"/>
        </w:trPr>
        <w:tc>
          <w:tcPr>
            <w:tcW w:w="10586" w:type="dxa"/>
            <w:gridSpan w:val="1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                                               Доходы  бюджета </w:t>
            </w:r>
            <w:proofErr w:type="spellStart"/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Черёмушинского</w:t>
            </w:r>
            <w:proofErr w:type="spellEnd"/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сельсовета                  (рублей)</w:t>
            </w:r>
          </w:p>
        </w:tc>
      </w:tr>
      <w:tr w:rsidR="00144E4D" w:rsidTr="00144E4D">
        <w:trPr>
          <w:trHeight w:val="223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№ строки</w:t>
            </w:r>
          </w:p>
        </w:tc>
        <w:tc>
          <w:tcPr>
            <w:tcW w:w="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КБК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2013 год Сумма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2014 год Сумма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2015 год Сумма</w:t>
            </w:r>
          </w:p>
        </w:tc>
      </w:tr>
      <w:tr w:rsidR="00144E4D" w:rsidTr="00144E4D">
        <w:trPr>
          <w:trHeight w:val="56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144E4D" w:rsidTr="00144E4D">
        <w:trPr>
          <w:trHeight w:val="1819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код администратора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Код группы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Код подгруппы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Код статьи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Код подстатьи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Код элемента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Код программы</w:t>
            </w:r>
          </w:p>
        </w:tc>
        <w:tc>
          <w:tcPr>
            <w:tcW w:w="4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Код экономической классификации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144E4D" w:rsidTr="00144E4D">
        <w:trPr>
          <w:trHeight w:val="223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ДОХОДЫ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327600,00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327600,00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327600,00</w:t>
            </w:r>
          </w:p>
        </w:tc>
      </w:tr>
      <w:tr w:rsidR="00144E4D" w:rsidTr="00144E4D">
        <w:trPr>
          <w:trHeight w:val="223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НАЛОГИ НА ПРИБЫЛЬ, ДОХОДЫ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263000,00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263000,00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263000,00</w:t>
            </w:r>
          </w:p>
        </w:tc>
      </w:tr>
      <w:tr w:rsidR="00144E4D" w:rsidTr="00144E4D">
        <w:trPr>
          <w:trHeight w:val="223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Налог на доходы физических лиц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263000,00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263000,00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263000,00</w:t>
            </w:r>
          </w:p>
        </w:tc>
      </w:tr>
      <w:tr w:rsidR="00144E4D" w:rsidTr="00144E4D">
        <w:trPr>
          <w:trHeight w:val="941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263000,00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263000,00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263000,00</w:t>
            </w:r>
          </w:p>
        </w:tc>
      </w:tr>
      <w:tr w:rsidR="00144E4D" w:rsidTr="00144E4D">
        <w:trPr>
          <w:trHeight w:val="161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лицами, зарегистрированными в качестве индивидуальных предпринимателей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263000,00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263000,00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263000,00</w:t>
            </w:r>
          </w:p>
        </w:tc>
      </w:tr>
      <w:tr w:rsidR="00144E4D" w:rsidTr="00144E4D">
        <w:trPr>
          <w:trHeight w:val="223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НАЛОГИ НА СОВОКУПНЫЙ ДОХОД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9000,00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9000,00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9000,00</w:t>
            </w:r>
          </w:p>
        </w:tc>
      </w:tr>
      <w:tr w:rsidR="00144E4D" w:rsidTr="00144E4D">
        <w:trPr>
          <w:trHeight w:val="223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Единый сельскохозяйственный налог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9000,00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9000,00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9000,00</w:t>
            </w:r>
          </w:p>
        </w:tc>
      </w:tr>
      <w:tr w:rsidR="00144E4D" w:rsidTr="00144E4D">
        <w:trPr>
          <w:trHeight w:val="223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НАЛОГИ НА ИМУЩЕСТВО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52600,00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52600,00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52600,00</w:t>
            </w:r>
          </w:p>
        </w:tc>
      </w:tr>
      <w:tr w:rsidR="00144E4D" w:rsidTr="00144E4D">
        <w:trPr>
          <w:trHeight w:val="235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Налог на имущество физических лиц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38900,00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38900,00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38900,00</w:t>
            </w:r>
          </w:p>
        </w:tc>
      </w:tr>
      <w:tr w:rsidR="00144E4D" w:rsidTr="00144E4D">
        <w:trPr>
          <w:trHeight w:val="641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8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424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38900,00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38900,00</w:t>
            </w:r>
          </w:p>
        </w:tc>
        <w:tc>
          <w:tcPr>
            <w:tcW w:w="14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38900,00</w:t>
            </w:r>
          </w:p>
        </w:tc>
      </w:tr>
      <w:tr w:rsidR="00144E4D" w:rsidTr="00144E4D">
        <w:trPr>
          <w:trHeight w:val="45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8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Земельный налог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13700,00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13700,00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13700,00</w:t>
            </w:r>
          </w:p>
        </w:tc>
      </w:tr>
      <w:tr w:rsidR="00144E4D" w:rsidTr="00144E4D">
        <w:trPr>
          <w:trHeight w:val="626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9000,00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9000,00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9000,00</w:t>
            </w:r>
          </w:p>
        </w:tc>
      </w:tr>
      <w:tr w:rsidR="00144E4D" w:rsidTr="00144E4D">
        <w:trPr>
          <w:trHeight w:val="1046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13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013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9000,00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9000,00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9000,00</w:t>
            </w:r>
          </w:p>
        </w:tc>
      </w:tr>
      <w:tr w:rsidR="00144E4D" w:rsidTr="00144E4D">
        <w:trPr>
          <w:trHeight w:val="626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4700,00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4700,00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4700,00</w:t>
            </w:r>
          </w:p>
        </w:tc>
      </w:tr>
      <w:tr w:rsidR="00144E4D" w:rsidTr="00144E4D">
        <w:trPr>
          <w:trHeight w:val="1046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023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4700,00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4700,00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4700,00</w:t>
            </w:r>
          </w:p>
        </w:tc>
      </w:tr>
      <w:tr w:rsidR="00144E4D" w:rsidTr="00144E4D">
        <w:trPr>
          <w:trHeight w:val="12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Задолженность по земельному налогу прошлых лет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7,00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144E4D" w:rsidTr="00144E4D">
        <w:trPr>
          <w:trHeight w:val="905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42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3000,00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3000,00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3000,00</w:t>
            </w:r>
          </w:p>
        </w:tc>
      </w:tr>
      <w:tr w:rsidR="00144E4D" w:rsidTr="00144E4D">
        <w:trPr>
          <w:trHeight w:val="141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3000,00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3000,00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3000,00</w:t>
            </w:r>
          </w:p>
        </w:tc>
      </w:tr>
      <w:tr w:rsidR="00144E4D" w:rsidTr="00144E4D">
        <w:trPr>
          <w:trHeight w:val="113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3000,00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3000,00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3000,00</w:t>
            </w:r>
          </w:p>
        </w:tc>
      </w:tr>
      <w:tr w:rsidR="00144E4D" w:rsidTr="00144E4D">
        <w:trPr>
          <w:trHeight w:val="1308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013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3000,00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3000,00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3000,00</w:t>
            </w:r>
          </w:p>
        </w:tc>
      </w:tr>
      <w:tr w:rsidR="00144E4D" w:rsidTr="00144E4D">
        <w:trPr>
          <w:trHeight w:val="1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144E4D" w:rsidTr="00144E4D">
        <w:trPr>
          <w:trHeight w:val="223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БЕЗВОЗМЕЗДНЫЕ ПОСТУПЛЕНИЯ 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6915720,00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5936143,59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6101010,53</w:t>
            </w:r>
          </w:p>
        </w:tc>
      </w:tr>
      <w:tr w:rsidR="00144E4D" w:rsidTr="00144E4D">
        <w:trPr>
          <w:trHeight w:val="706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6915720,00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5779550,00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5779580,00</w:t>
            </w:r>
          </w:p>
        </w:tc>
      </w:tr>
      <w:tr w:rsidR="00144E4D" w:rsidTr="00144E4D">
        <w:trPr>
          <w:trHeight w:val="44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5695100,00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5695100,00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5695100,00</w:t>
            </w:r>
          </w:p>
        </w:tc>
      </w:tr>
      <w:tr w:rsidR="00144E4D" w:rsidTr="00144E4D">
        <w:trPr>
          <w:trHeight w:val="45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001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5695100,00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5695100,00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5695100,00</w:t>
            </w:r>
          </w:p>
        </w:tc>
      </w:tr>
      <w:tr w:rsidR="00144E4D" w:rsidTr="00144E4D">
        <w:trPr>
          <w:trHeight w:val="45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583990,00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144E4D" w:rsidTr="00144E4D">
        <w:trPr>
          <w:trHeight w:val="45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5002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Субсидия на обеспечение полномочий по первичным мерам пожарной безопасности 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76470,00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144E4D" w:rsidTr="00144E4D">
        <w:trPr>
          <w:trHeight w:val="715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26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5701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Субсидия на организацию и проведение  </w:t>
            </w:r>
            <w:proofErr w:type="spellStart"/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аккарицидных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обработок мест массового отдыха населения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36000,00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144E4D" w:rsidTr="00144E4D">
        <w:trPr>
          <w:trHeight w:val="715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9106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Субсидия на содержание автомобильных дорог общего пользования местного значения городских округов, городских и сельских поселений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471520,00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144E4D" w:rsidTr="00144E4D">
        <w:trPr>
          <w:trHeight w:val="44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59520,00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60940,00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60970,00</w:t>
            </w:r>
          </w:p>
        </w:tc>
      </w:tr>
      <w:tr w:rsidR="00144E4D" w:rsidTr="00144E4D">
        <w:trPr>
          <w:trHeight w:val="72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015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54820,00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56040,00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55970,00</w:t>
            </w:r>
          </w:p>
        </w:tc>
      </w:tr>
      <w:tr w:rsidR="00144E4D" w:rsidTr="00144E4D">
        <w:trPr>
          <w:trHeight w:val="667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024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4901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Субвенция осуществление государственных  полномочий по созданию и обеспечению деятельности административных комиссий 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4700,00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4900,00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5000,00</w:t>
            </w:r>
          </w:p>
        </w:tc>
      </w:tr>
      <w:tr w:rsidR="00144E4D" w:rsidTr="00144E4D">
        <w:trPr>
          <w:trHeight w:val="209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Иные межбюджетные трансферты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577110,00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23510,00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23510,00</w:t>
            </w:r>
          </w:p>
        </w:tc>
      </w:tr>
      <w:tr w:rsidR="00144E4D" w:rsidTr="00144E4D">
        <w:trPr>
          <w:trHeight w:val="667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025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Межбюджетные  трансферты на комплектование книжных фондов библиотек муниципальных образований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23510,00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23510,00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23510,00</w:t>
            </w:r>
          </w:p>
        </w:tc>
      </w:tr>
      <w:tr w:rsidR="00144E4D" w:rsidTr="00144E4D">
        <w:trPr>
          <w:trHeight w:val="44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Прочие межбюджетные трансферты, передаваемые бюджетам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553600,00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144E4D" w:rsidTr="00144E4D">
        <w:trPr>
          <w:trHeight w:val="44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553600,00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144E4D" w:rsidTr="00144E4D">
        <w:trPr>
          <w:trHeight w:val="45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0001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Межбюджетные трансферты на обеспечение сбалансированности бюджетов поселений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553600,00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144E4D" w:rsidTr="00144E4D">
        <w:trPr>
          <w:trHeight w:val="209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ПРОЧИЕ БЕЗВОЗМЕЗДНЫЕ ПОСТУПЛЕНИЯ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156593,59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321430,53</w:t>
            </w:r>
          </w:p>
        </w:tc>
      </w:tr>
      <w:tr w:rsidR="00144E4D" w:rsidTr="00144E4D">
        <w:trPr>
          <w:trHeight w:val="444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60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Прочие безвозмездные поступления в бюджеты поселений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321430,53</w:t>
            </w:r>
          </w:p>
        </w:tc>
      </w:tr>
      <w:tr w:rsidR="00144E4D" w:rsidTr="00144E4D">
        <w:trPr>
          <w:trHeight w:val="209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ВСЕГО  ДОХОДОВ: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7243320,00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6263743,59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E4D" w:rsidRDefault="00144E4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6428610,53</w:t>
            </w:r>
          </w:p>
        </w:tc>
      </w:tr>
    </w:tbl>
    <w:p w:rsidR="00AE287A" w:rsidRDefault="00AE287A" w:rsidP="00F53130">
      <w:pPr>
        <w:jc w:val="center"/>
      </w:pPr>
    </w:p>
    <w:p w:rsidR="00AE287A" w:rsidRDefault="00AE287A" w:rsidP="00F53130">
      <w:pPr>
        <w:jc w:val="center"/>
      </w:pPr>
    </w:p>
    <w:p w:rsidR="00AE287A" w:rsidRDefault="00AE287A" w:rsidP="00F53130">
      <w:pPr>
        <w:jc w:val="center"/>
      </w:pPr>
    </w:p>
    <w:p w:rsidR="00AE287A" w:rsidRDefault="00AE287A" w:rsidP="00F53130">
      <w:pPr>
        <w:jc w:val="center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441"/>
        <w:gridCol w:w="2240"/>
        <w:gridCol w:w="504"/>
        <w:gridCol w:w="458"/>
        <w:gridCol w:w="900"/>
        <w:gridCol w:w="694"/>
        <w:gridCol w:w="1231"/>
        <w:gridCol w:w="1262"/>
        <w:gridCol w:w="1373"/>
      </w:tblGrid>
      <w:tr w:rsidR="00000258" w:rsidTr="00000258">
        <w:trPr>
          <w:trHeight w:val="24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Приложение № 3 к  решению Черемушинского сельского Совета  депутатов от 28.03. 2013г №127-о</w:t>
            </w:r>
          </w:p>
        </w:tc>
      </w:tr>
      <w:tr w:rsidR="00000258">
        <w:trPr>
          <w:trHeight w:val="523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000258" w:rsidTr="00000258">
        <w:trPr>
          <w:trHeight w:val="276"/>
        </w:trPr>
        <w:tc>
          <w:tcPr>
            <w:tcW w:w="4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Ведомственная структура расходов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000258" w:rsidTr="00000258">
        <w:trPr>
          <w:trHeight w:val="276"/>
        </w:trPr>
        <w:tc>
          <w:tcPr>
            <w:tcW w:w="9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Черемушинского сельсовета на 2013год и плановый период 2014-2015 годов</w:t>
            </w:r>
          </w:p>
        </w:tc>
      </w:tr>
      <w:tr w:rsidR="00000258" w:rsidTr="00000258">
        <w:trPr>
          <w:trHeight w:val="305"/>
        </w:trPr>
        <w:tc>
          <w:tcPr>
            <w:tcW w:w="310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(рублей)</w:t>
            </w:r>
          </w:p>
        </w:tc>
        <w:tc>
          <w:tcPr>
            <w:tcW w:w="5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000258" w:rsidTr="00000258">
        <w:trPr>
          <w:trHeight w:val="87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 xml:space="preserve">№ </w:t>
            </w:r>
            <w:proofErr w:type="gramStart"/>
            <w:r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код ведомства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Наименование 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Рз</w:t>
            </w:r>
            <w:proofErr w:type="spellEnd"/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ПР</w:t>
            </w:r>
            <w:proofErr w:type="gramEnd"/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Целевая статья</w:t>
            </w:r>
          </w:p>
        </w:tc>
        <w:tc>
          <w:tcPr>
            <w:tcW w:w="19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Вид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расх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о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-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д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ов</w:t>
            </w:r>
            <w:proofErr w:type="spellEnd"/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2014 год  сумма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2015 год  сумма</w:t>
            </w:r>
          </w:p>
        </w:tc>
      </w:tr>
      <w:tr w:rsidR="00000258">
        <w:trPr>
          <w:trHeight w:val="49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00258">
        <w:trPr>
          <w:trHeight w:val="5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1722743,46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1558433,36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1558533,36</w:t>
            </w:r>
          </w:p>
        </w:tc>
      </w:tr>
      <w:tr w:rsidR="00000258">
        <w:trPr>
          <w:trHeight w:val="143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448526,84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448526,84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448526,84</w:t>
            </w:r>
          </w:p>
        </w:tc>
      </w:tr>
      <w:tr w:rsidR="00000258">
        <w:trPr>
          <w:trHeight w:val="178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и органов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0020000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448526,84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448526,84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448526,84</w:t>
            </w:r>
          </w:p>
        </w:tc>
      </w:tr>
      <w:tr w:rsidR="00000258">
        <w:trPr>
          <w:trHeight w:val="49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Глава муниципального образования 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0020300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448526,84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448526,84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448526,84</w:t>
            </w:r>
          </w:p>
        </w:tc>
      </w:tr>
      <w:tr w:rsidR="00000258">
        <w:trPr>
          <w:trHeight w:val="70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0020300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448526,84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448526,84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448526,84</w:t>
            </w:r>
          </w:p>
        </w:tc>
      </w:tr>
      <w:tr w:rsidR="00000258">
        <w:trPr>
          <w:trHeight w:val="177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12000,00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12000,00</w:t>
            </w:r>
          </w:p>
        </w:tc>
      </w:tr>
      <w:tr w:rsidR="00000258">
        <w:trPr>
          <w:trHeight w:val="177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и органов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0020000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12000,00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12000,00</w:t>
            </w:r>
          </w:p>
        </w:tc>
      </w:tr>
      <w:tr w:rsidR="00000258">
        <w:trPr>
          <w:trHeight w:val="98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0021200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12000,00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12000,00</w:t>
            </w:r>
          </w:p>
        </w:tc>
      </w:tr>
      <w:tr w:rsidR="00000258">
        <w:trPr>
          <w:trHeight w:val="75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0021200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12000,00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12000,00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12000,00</w:t>
            </w:r>
          </w:p>
        </w:tc>
      </w:tr>
      <w:tr w:rsidR="00000258">
        <w:trPr>
          <w:trHeight w:val="187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1252927,12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1088417,02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1088417,02</w:t>
            </w:r>
          </w:p>
        </w:tc>
      </w:tr>
      <w:tr w:rsidR="00000258">
        <w:trPr>
          <w:trHeight w:val="181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и органов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0020000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1252927,12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1088417,02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1088417,02</w:t>
            </w:r>
          </w:p>
        </w:tc>
      </w:tr>
      <w:tr w:rsidR="00000258">
        <w:trPr>
          <w:trHeight w:val="31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Центральный аппарат 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0020400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1252927,12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1088417,02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1088417,02</w:t>
            </w:r>
          </w:p>
        </w:tc>
      </w:tr>
      <w:tr w:rsidR="00000258">
        <w:trPr>
          <w:trHeight w:val="46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Центральный аппарат иных органов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0020460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1252927,12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1088417,02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1088417,02</w:t>
            </w:r>
          </w:p>
        </w:tc>
      </w:tr>
      <w:tr w:rsidR="00000258">
        <w:trPr>
          <w:trHeight w:val="71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0020460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1252927,12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1088417,02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1088417,02</w:t>
            </w:r>
          </w:p>
        </w:tc>
      </w:tr>
      <w:tr w:rsidR="00000258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Резервные фонды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1400,00</w:t>
            </w:r>
          </w:p>
        </w:tc>
      </w:tr>
      <w:tr w:rsidR="00000258">
        <w:trPr>
          <w:trHeight w:val="39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Резервные фонды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0700000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1400,00</w:t>
            </w:r>
          </w:p>
        </w:tc>
      </w:tr>
      <w:tr w:rsidR="00000258">
        <w:trPr>
          <w:trHeight w:val="56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lastRenderedPageBreak/>
              <w:t>17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Резервные фонды местных администраций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0700500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1400,00</w:t>
            </w:r>
          </w:p>
        </w:tc>
      </w:tr>
      <w:tr w:rsidR="00000258">
        <w:trPr>
          <w:trHeight w:val="30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Прочие расходы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0700500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013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1400,00</w:t>
            </w:r>
          </w:p>
        </w:tc>
      </w:tr>
      <w:tr w:rsidR="00000258">
        <w:trPr>
          <w:trHeight w:val="68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Другие общегосударственные вопросы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7889,50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8089,50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8189,50</w:t>
            </w:r>
          </w:p>
        </w:tc>
      </w:tr>
      <w:tr w:rsidR="00000258">
        <w:trPr>
          <w:trHeight w:val="120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Реализация государственных функций, связанная с общегосударственным управлением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0920000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2480,00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2480,00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2480,00</w:t>
            </w:r>
          </w:p>
        </w:tc>
      </w:tr>
      <w:tr w:rsidR="00000258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других обязательств государства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0920300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2480,00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2480,00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2480,00</w:t>
            </w:r>
          </w:p>
        </w:tc>
      </w:tr>
      <w:tr w:rsidR="00000258">
        <w:trPr>
          <w:trHeight w:val="69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0920300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2480,00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2480,00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2480,00</w:t>
            </w:r>
          </w:p>
        </w:tc>
      </w:tr>
      <w:tr w:rsidR="00000258">
        <w:trPr>
          <w:trHeight w:val="48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Охрана окружающей среды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709,50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709,50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709,50</w:t>
            </w:r>
          </w:p>
        </w:tc>
      </w:tr>
      <w:tr w:rsidR="00000258">
        <w:trPr>
          <w:trHeight w:val="69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Охрана объектов растительного и животного мира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4100103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709,50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709,50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709,50</w:t>
            </w:r>
          </w:p>
        </w:tc>
      </w:tr>
      <w:tr w:rsidR="00000258">
        <w:trPr>
          <w:trHeight w:val="69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4100103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709,50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709,50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709,50</w:t>
            </w:r>
          </w:p>
        </w:tc>
      </w:tr>
      <w:tr w:rsidR="00000258">
        <w:trPr>
          <w:trHeight w:val="110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Расходы на обеспечение расходных обязательств за счет средств межбюджетных трансфертов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9210000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4700,00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4900,00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5000,00</w:t>
            </w:r>
          </w:p>
        </w:tc>
      </w:tr>
      <w:tr w:rsidR="00000258">
        <w:trPr>
          <w:trHeight w:val="155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Осущесвление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9210271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4700,00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4900,00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5000,00</w:t>
            </w:r>
          </w:p>
        </w:tc>
      </w:tr>
      <w:tr w:rsidR="00000258">
        <w:trPr>
          <w:trHeight w:val="68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9210271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4700,00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4900,00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5000,00</w:t>
            </w:r>
          </w:p>
        </w:tc>
      </w:tr>
      <w:tr w:rsidR="00000258">
        <w:trPr>
          <w:trHeight w:val="40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Национальная оборона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54820,00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56040,00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55970,00</w:t>
            </w:r>
          </w:p>
        </w:tc>
      </w:tr>
      <w:tr w:rsidR="00000258">
        <w:trPr>
          <w:trHeight w:val="50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Мобилизационная  и вневойсковая подготовка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54820,00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56040,00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55970,00</w:t>
            </w:r>
          </w:p>
        </w:tc>
      </w:tr>
      <w:tr w:rsidR="00000258">
        <w:trPr>
          <w:trHeight w:val="92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Руководство и управление в сфере установленных функций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0010000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54820,00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56040,00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55970,00</w:t>
            </w:r>
          </w:p>
        </w:tc>
      </w:tr>
      <w:tr w:rsidR="00000258">
        <w:trPr>
          <w:trHeight w:val="116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0013600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54820,00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56040,00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55970,00</w:t>
            </w:r>
          </w:p>
        </w:tc>
      </w:tr>
      <w:tr w:rsidR="00000258">
        <w:trPr>
          <w:trHeight w:val="68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0013600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54820,00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56040,00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55970,00</w:t>
            </w:r>
          </w:p>
        </w:tc>
      </w:tr>
      <w:tr w:rsidR="00000258">
        <w:trPr>
          <w:trHeight w:val="94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Национальная безопасность и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правохранительная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деятельность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76470,00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000258">
        <w:trPr>
          <w:trHeight w:val="11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lastRenderedPageBreak/>
              <w:t>35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76470,00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00258">
        <w:trPr>
          <w:trHeight w:val="111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Долгосрочная целевая программа "Обеспечение полномочий по первичным мерам пожарной безопасности"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5220000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76470,00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00258">
        <w:trPr>
          <w:trHeight w:val="72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5227202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76470,00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00258">
        <w:trPr>
          <w:trHeight w:val="47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Национальная экономика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471991,52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000258">
        <w:trPr>
          <w:trHeight w:val="36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Транспортное хозяйство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471991,52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00258">
        <w:trPr>
          <w:trHeight w:val="152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расходы на содержание автомобильных дорог общего пользования местного значения городских округов, городских и сельских поселений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5222031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471520,00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00258">
        <w:trPr>
          <w:trHeight w:val="72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5222031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471520,00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00258">
        <w:trPr>
          <w:trHeight w:val="178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Софинансирование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расходов на содержание автомобильных дорог общего пользования местного значения городских округов, городских и сельских поселений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9222031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471,52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00258">
        <w:trPr>
          <w:trHeight w:val="72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9222031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471,52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00258">
        <w:trPr>
          <w:trHeight w:val="72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ЖИЛИЩНО-КОММУНАЛЬНОЕ ХОЗЯЙСТВО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2493874,58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1971899,75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1971899,75</w:t>
            </w:r>
          </w:p>
        </w:tc>
      </w:tr>
      <w:tr w:rsidR="00000258">
        <w:trPr>
          <w:trHeight w:val="34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Коммунальное хозяйство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553600,00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00258">
        <w:trPr>
          <w:trHeight w:val="8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Поддержка мер по обеспечению сбалансированности бюджетов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5170200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553600,00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000258">
        <w:trPr>
          <w:trHeight w:val="68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5170200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553600,00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00258">
        <w:trPr>
          <w:trHeight w:val="24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Благоустройство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1940274,58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1971899,75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1971899,75</w:t>
            </w:r>
          </w:p>
        </w:tc>
      </w:tr>
      <w:tr w:rsidR="00000258">
        <w:trPr>
          <w:trHeight w:val="139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Организация и проведение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аккарицидных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обработок мест массового отдыха населения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5205500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36000,00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00258">
        <w:trPr>
          <w:trHeight w:val="69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5205500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36000,00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00258">
        <w:trPr>
          <w:trHeight w:val="24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Благоустройство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6000000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1895954,58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1971899,75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1971899,75</w:t>
            </w:r>
          </w:p>
        </w:tc>
      </w:tr>
      <w:tr w:rsidR="00000258">
        <w:trPr>
          <w:trHeight w:val="24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Уличное освещение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6000100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159438,04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295779,83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295779,83</w:t>
            </w:r>
          </w:p>
        </w:tc>
      </w:tr>
      <w:tr w:rsidR="00000258">
        <w:trPr>
          <w:trHeight w:val="68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lastRenderedPageBreak/>
              <w:t>53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6000100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159438,04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295779,83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295779,83</w:t>
            </w:r>
          </w:p>
        </w:tc>
      </w:tr>
      <w:tr w:rsidR="00000258">
        <w:trPr>
          <w:trHeight w:val="68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Организация и содержание мест захоронения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6000400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9326,20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84426,20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84426,20</w:t>
            </w:r>
          </w:p>
        </w:tc>
      </w:tr>
      <w:tr w:rsidR="00000258">
        <w:trPr>
          <w:trHeight w:val="68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6000400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9326,20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84426,20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84426,20</w:t>
            </w:r>
          </w:p>
        </w:tc>
      </w:tr>
      <w:tr w:rsidR="00000258">
        <w:trPr>
          <w:trHeight w:val="94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6000500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1727190,34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1591693,72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1591693,72</w:t>
            </w:r>
          </w:p>
        </w:tc>
      </w:tr>
      <w:tr w:rsidR="00000258">
        <w:trPr>
          <w:trHeight w:val="69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6000500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1727190,34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1591693,72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1591693,72</w:t>
            </w:r>
          </w:p>
        </w:tc>
      </w:tr>
      <w:tr w:rsidR="00000258">
        <w:trPr>
          <w:trHeight w:val="139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Софинансирование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на организацию и проведение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аккарицидных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обработок мест массового отдыха населения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9205500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4320,00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00258">
        <w:trPr>
          <w:trHeight w:val="72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9205500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4320,00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00258">
        <w:trPr>
          <w:trHeight w:val="152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Софинансирование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долгосрочной целевой программы "Обеспечение полномочий по первичным мерам пожарной безопасности"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9227202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4000,00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00258">
        <w:trPr>
          <w:trHeight w:val="65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9227202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4000,00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00258">
        <w:trPr>
          <w:trHeight w:val="61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КУЛЬТУРА, КИНЕМАТОГРАФИЯ 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2423420,44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2520776,89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2520776,89</w:t>
            </w:r>
          </w:p>
        </w:tc>
      </w:tr>
      <w:tr w:rsidR="00000258">
        <w:trPr>
          <w:trHeight w:val="33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КУЛЬТУРА, 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2423420,44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2520776,89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2520776,89</w:t>
            </w:r>
          </w:p>
        </w:tc>
      </w:tr>
      <w:tr w:rsidR="00000258">
        <w:trPr>
          <w:trHeight w:val="92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4400000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2423185,34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2520541,79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2520541,79</w:t>
            </w:r>
          </w:p>
        </w:tc>
      </w:tr>
      <w:tr w:rsidR="00000258">
        <w:trPr>
          <w:trHeight w:val="127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4400200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23510,00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23510,00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23510,00</w:t>
            </w:r>
          </w:p>
        </w:tc>
      </w:tr>
      <w:tr w:rsidR="00000258">
        <w:trPr>
          <w:trHeight w:val="81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4400200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23510,00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23510,00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23510,00</w:t>
            </w:r>
          </w:p>
        </w:tc>
      </w:tr>
      <w:tr w:rsidR="00000258">
        <w:trPr>
          <w:trHeight w:val="120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Предоставление субсидий муниципальным бюджетным учреждениям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4409200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2399675,34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2497031,79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2497031,79</w:t>
            </w:r>
          </w:p>
        </w:tc>
      </w:tr>
      <w:tr w:rsidR="00000258">
        <w:trPr>
          <w:trHeight w:val="161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lastRenderedPageBreak/>
              <w:t>68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Предоставление субсидий муниципальным бюджетным учреждениям на выполнение муниципальных заданий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4409201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019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2399675,34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2497031,79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2497031,79</w:t>
            </w:r>
          </w:p>
        </w:tc>
      </w:tr>
      <w:tr w:rsidR="00000258">
        <w:trPr>
          <w:trHeight w:val="2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69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Библиотеки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4420000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235,10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235,10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235,10</w:t>
            </w:r>
          </w:p>
        </w:tc>
      </w:tr>
      <w:tr w:rsidR="00000258">
        <w:trPr>
          <w:trHeight w:val="97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Обеспечение деятельности подведомственных учреждений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4429901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235,10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235,10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235,10</w:t>
            </w:r>
          </w:p>
        </w:tc>
      </w:tr>
      <w:tr w:rsidR="00000258">
        <w:trPr>
          <w:trHeight w:val="76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4429901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235,10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235,10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235,10</w:t>
            </w:r>
          </w:p>
        </w:tc>
      </w:tr>
      <w:tr w:rsidR="00000258" w:rsidTr="00000258">
        <w:trPr>
          <w:trHeight w:val="53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3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Условно утвержденные расходы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156593,59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321430,53</w:t>
            </w:r>
          </w:p>
        </w:tc>
      </w:tr>
      <w:tr w:rsidR="00000258">
        <w:trPr>
          <w:trHeight w:val="30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Итого расходов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7243320,00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6263743,59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258" w:rsidRDefault="0000025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6428610,53</w:t>
            </w:r>
          </w:p>
        </w:tc>
      </w:tr>
    </w:tbl>
    <w:p w:rsidR="00AE287A" w:rsidRDefault="00AE287A" w:rsidP="00F53130">
      <w:pPr>
        <w:jc w:val="center"/>
      </w:pPr>
    </w:p>
    <w:p w:rsidR="00AE287A" w:rsidRDefault="00AE287A" w:rsidP="00F53130">
      <w:pPr>
        <w:jc w:val="center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2"/>
        <w:gridCol w:w="4385"/>
        <w:gridCol w:w="283"/>
        <w:gridCol w:w="725"/>
        <w:gridCol w:w="1231"/>
        <w:gridCol w:w="1167"/>
        <w:gridCol w:w="1452"/>
      </w:tblGrid>
      <w:tr w:rsidR="00446A18" w:rsidTr="00446A1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Приложение №2 к   решению Черемушинского сельского Совета депутатов от 28.03.2013г. № 127-о</w:t>
            </w: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446A18" w:rsidTr="00446A1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99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Распределение                                                                                                                                                              расходов  бюджета Черемушинского сельсовета  по разделам и подразделам классификации  расходов бюджетов Российской Федерации на 2013 год и плановый период 2014-2015 годов</w:t>
            </w: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974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3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(рублей)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№ строки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Наименование показателя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Рз</w:t>
            </w:r>
            <w:proofErr w:type="spellEnd"/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ПР</w:t>
            </w:r>
            <w:proofErr w:type="gramEnd"/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2013 год сумма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2014 год сумма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2015 год   сумма</w:t>
            </w: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1722743,46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1557723,86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1557823,86</w:t>
            </w: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Функционирование высшего должностного лица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субьекта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Российской Федерации и муниципального образования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448526,84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448526,84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448526,84</w:t>
            </w: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12000,00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12000,00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12000,00</w:t>
            </w: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Функционирование Правительства  Российской Федерации, высших исполнительных органов государственной власти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субьектов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Российской Федерации, местных администраций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1252927,12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1088417,02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1088417,02</w:t>
            </w: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Резервные фонды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1400,00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1400,00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1400,00</w:t>
            </w: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7889,50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7380,00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7480,00</w:t>
            </w: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НАЦИОНАЛЬНАЯ ОБОРОНА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54820,00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56040,00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55970,00</w:t>
            </w: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54820,00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56040,00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55970,00</w:t>
            </w: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9.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Национальная безопасность и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правохранительная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деятельность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76470,00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Другие вопросы в области национальной безопасности и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правохранительной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деятельности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76470,00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471991,52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Водные ресурсы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Дорожное хозяйство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471991,52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2493874,58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1971899,75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1971899,75</w:t>
            </w: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Жилищное хозяйство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Коммунальное хозяйство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553600,00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1940274,58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1971899,8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1971899,75</w:t>
            </w: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Охрана окружающей среды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709,50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709,50</w:t>
            </w: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Охрана объектов растительного и животного мира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709,50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709,50</w:t>
            </w: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КУЛЬТУРА, КИНЕМАТОГРАФИЯ 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2423420,44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2520776,89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2520776,89</w:t>
            </w: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Культура 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2423420,44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2520776,89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2520776,89</w:t>
            </w: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Условно утвержденные расходы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156593,59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321430,53</w:t>
            </w:r>
          </w:p>
        </w:tc>
      </w:tr>
      <w:tr w:rsidR="00446A18" w:rsidTr="00446A18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5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Итого расходов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7243320,00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6263743,59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6428610,53</w:t>
            </w: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446A1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446A18" w:rsidRDefault="00446A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F53130" w:rsidRDefault="00446A18" w:rsidP="00446A18">
      <w:r>
        <w:t xml:space="preserve">                    </w:t>
      </w:r>
      <w:r w:rsidR="00F53130">
        <w:t>ЧЕРЕМУШИНСКИЙ СЕЛЬСКИЙ СОВЕТ ДЕПУТАТОВ</w:t>
      </w:r>
    </w:p>
    <w:p w:rsidR="00F53130" w:rsidRDefault="00F53130" w:rsidP="00F53130">
      <w:pPr>
        <w:jc w:val="center"/>
      </w:pPr>
    </w:p>
    <w:p w:rsidR="00F53130" w:rsidRDefault="00F53130" w:rsidP="00F53130">
      <w:pPr>
        <w:jc w:val="center"/>
      </w:pPr>
    </w:p>
    <w:p w:rsidR="00F53130" w:rsidRDefault="00F53130" w:rsidP="00F53130">
      <w:pPr>
        <w:jc w:val="center"/>
      </w:pPr>
    </w:p>
    <w:p w:rsidR="00F53130" w:rsidRDefault="00F53130" w:rsidP="00F53130">
      <w:pPr>
        <w:jc w:val="center"/>
      </w:pPr>
      <w:r>
        <w:t>РЕШЕНИЕ</w:t>
      </w:r>
    </w:p>
    <w:p w:rsidR="00F53130" w:rsidRDefault="00F53130" w:rsidP="00F53130">
      <w:pPr>
        <w:jc w:val="center"/>
      </w:pPr>
    </w:p>
    <w:p w:rsidR="00F53130" w:rsidRDefault="00F53130" w:rsidP="00F53130">
      <w:r>
        <w:t xml:space="preserve"> 28.03.2013г                                              с. Черемушка                                     №128-о</w:t>
      </w:r>
    </w:p>
    <w:p w:rsidR="00F53130" w:rsidRDefault="00F53130" w:rsidP="00F53130"/>
    <w:p w:rsidR="00F53130" w:rsidRDefault="00F53130" w:rsidP="00F53130"/>
    <w:p w:rsidR="00F53130" w:rsidRDefault="00F53130" w:rsidP="00F53130">
      <w:r>
        <w:t>О передаче ревизионной комиссии Каратузского района полномочий  поселения  по  осуществлению внешнего муниципального финансового контроля.</w:t>
      </w:r>
    </w:p>
    <w:p w:rsidR="00F53130" w:rsidRDefault="00F53130" w:rsidP="00F53130"/>
    <w:p w:rsidR="00F53130" w:rsidRDefault="00F53130" w:rsidP="00F53130"/>
    <w:p w:rsidR="00F53130" w:rsidRDefault="00F53130" w:rsidP="00F53130">
      <w:pPr>
        <w:jc w:val="both"/>
      </w:pPr>
      <w:r>
        <w:tab/>
        <w:t xml:space="preserve">Руководствуясь частью 4 статьи 15 Федерального закона от 6 октября 2003г № 131-ФЗ «Об общих принципах организации местного самоуправления в Российской Федерации», Бюджетным кодексом Российской Федерации, руководствуясь ст.17 Устава Черемушинского сельсовета  </w:t>
      </w:r>
      <w:proofErr w:type="spellStart"/>
      <w:r>
        <w:t>Черемушинский</w:t>
      </w:r>
      <w:proofErr w:type="spellEnd"/>
      <w:r>
        <w:t xml:space="preserve"> сельский Совет депутатов РЕШИЛ:</w:t>
      </w:r>
    </w:p>
    <w:p w:rsidR="00F53130" w:rsidRDefault="00F53130" w:rsidP="00F53130">
      <w:pPr>
        <w:jc w:val="both"/>
      </w:pPr>
    </w:p>
    <w:p w:rsidR="00F53130" w:rsidRDefault="00F53130" w:rsidP="00F53130">
      <w:pPr>
        <w:jc w:val="both"/>
      </w:pPr>
      <w:r>
        <w:tab/>
        <w:t>1. Администрации Черемушинского сельсовета передать ревизионной комиссии Каратузского района полномочия по осуществлению внешнего муниципального финансового контроля.</w:t>
      </w:r>
    </w:p>
    <w:p w:rsidR="00F53130" w:rsidRDefault="00F53130" w:rsidP="00F53130">
      <w:pPr>
        <w:jc w:val="both"/>
      </w:pPr>
      <w:r>
        <w:lastRenderedPageBreak/>
        <w:tab/>
        <w:t>2. Администрации Черемушинского сельсовета заключить соглашение о передаче ей осуществления части своих полномочий согласно пункту 1 настоящего решения.</w:t>
      </w:r>
    </w:p>
    <w:p w:rsidR="00F53130" w:rsidRDefault="00F53130" w:rsidP="00F53130">
      <w:pPr>
        <w:jc w:val="both"/>
      </w:pPr>
      <w:r>
        <w:tab/>
        <w:t>3. Решение опубликовать в местной газете «Сельская жизнь».</w:t>
      </w:r>
    </w:p>
    <w:p w:rsidR="00F53130" w:rsidRDefault="00F53130" w:rsidP="00F53130">
      <w:pPr>
        <w:jc w:val="both"/>
      </w:pPr>
      <w:r>
        <w:tab/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решения возложить на постоянную депутатскую комиссию  по финансам, бюджету и налоговой политике.</w:t>
      </w:r>
    </w:p>
    <w:p w:rsidR="00F53130" w:rsidRDefault="00F53130" w:rsidP="00F53130">
      <w:pPr>
        <w:jc w:val="both"/>
      </w:pPr>
    </w:p>
    <w:p w:rsidR="00F53130" w:rsidRDefault="00F53130" w:rsidP="00F53130"/>
    <w:p w:rsidR="00F53130" w:rsidRDefault="00F53130" w:rsidP="00F53130">
      <w:r>
        <w:t>Глава сельсовета                                                   Е.Н. Алаева</w:t>
      </w:r>
    </w:p>
    <w:p w:rsidR="00F53130" w:rsidRDefault="00F53130" w:rsidP="00F53130"/>
    <w:p w:rsidR="00F53130" w:rsidRDefault="00F53130" w:rsidP="00F53130">
      <w:r>
        <w:t xml:space="preserve">Председатель </w:t>
      </w:r>
      <w:proofErr w:type="gramStart"/>
      <w:r>
        <w:t>сельского</w:t>
      </w:r>
      <w:proofErr w:type="gramEnd"/>
    </w:p>
    <w:p w:rsidR="00F53130" w:rsidRDefault="00F53130" w:rsidP="00F53130">
      <w:r>
        <w:t xml:space="preserve">Совета депутатов                                                  Л.И. </w:t>
      </w:r>
      <w:proofErr w:type="spellStart"/>
      <w:r>
        <w:t>Животова</w:t>
      </w:r>
      <w:proofErr w:type="spellEnd"/>
    </w:p>
    <w:p w:rsidR="00F53648" w:rsidRDefault="00F53648" w:rsidP="00F53648">
      <w:pPr>
        <w:tabs>
          <w:tab w:val="left" w:pos="3840"/>
        </w:tabs>
        <w:ind w:left="-540"/>
        <w:jc w:val="center"/>
      </w:pPr>
    </w:p>
    <w:p w:rsidR="00F53648" w:rsidRDefault="00F53648" w:rsidP="00F53648">
      <w:pPr>
        <w:tabs>
          <w:tab w:val="left" w:pos="3840"/>
        </w:tabs>
        <w:ind w:left="-540"/>
        <w:jc w:val="center"/>
      </w:pPr>
    </w:p>
    <w:p w:rsidR="00F53648" w:rsidRDefault="00F53648" w:rsidP="00F53648">
      <w:pPr>
        <w:tabs>
          <w:tab w:val="left" w:pos="6120"/>
        </w:tabs>
      </w:pPr>
      <w:r>
        <w:t>_________________________________________________________________________________________</w:t>
      </w:r>
    </w:p>
    <w:p w:rsidR="00F53648" w:rsidRDefault="00F53648" w:rsidP="00F53648">
      <w:pPr>
        <w:ind w:right="-28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Выпуск номера подготовила и осуществила администрация Черемушинского сельсовета. </w:t>
      </w:r>
    </w:p>
    <w:p w:rsidR="00F53648" w:rsidRDefault="00F53648" w:rsidP="00F53648">
      <w:pPr>
        <w:ind w:right="-289"/>
        <w:jc w:val="both"/>
        <w:rPr>
          <w:sz w:val="16"/>
          <w:szCs w:val="16"/>
        </w:rPr>
      </w:pPr>
      <w:r>
        <w:rPr>
          <w:sz w:val="16"/>
          <w:szCs w:val="16"/>
        </w:rPr>
        <w:t>тираж 200 экз. Россия 662854 Красноярский край Каратузский район  с. Черемушка ул. Зеленая 26-Б. тел. 37- 1- 60.</w:t>
      </w:r>
    </w:p>
    <w:p w:rsidR="00F53648" w:rsidRDefault="00F53648" w:rsidP="00F53648">
      <w:pPr>
        <w:ind w:right="-28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</w:p>
    <w:p w:rsidR="00BD240B" w:rsidRDefault="00BD240B"/>
    <w:sectPr w:rsidR="00BD2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025C7E"/>
    <w:multiLevelType w:val="hybridMultilevel"/>
    <w:tmpl w:val="B6B81F54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648"/>
    <w:rsid w:val="00000258"/>
    <w:rsid w:val="000404E1"/>
    <w:rsid w:val="00052C89"/>
    <w:rsid w:val="000660E0"/>
    <w:rsid w:val="00080091"/>
    <w:rsid w:val="000A7E06"/>
    <w:rsid w:val="000C34D6"/>
    <w:rsid w:val="000D23D0"/>
    <w:rsid w:val="000D6DDF"/>
    <w:rsid w:val="000E33BF"/>
    <w:rsid w:val="00124CE5"/>
    <w:rsid w:val="00132DA2"/>
    <w:rsid w:val="00144838"/>
    <w:rsid w:val="00144E4D"/>
    <w:rsid w:val="001B795F"/>
    <w:rsid w:val="001E7456"/>
    <w:rsid w:val="00286531"/>
    <w:rsid w:val="002A0F20"/>
    <w:rsid w:val="002C04AF"/>
    <w:rsid w:val="002C1F7B"/>
    <w:rsid w:val="002D7574"/>
    <w:rsid w:val="002E123D"/>
    <w:rsid w:val="002E42EF"/>
    <w:rsid w:val="00363333"/>
    <w:rsid w:val="00365073"/>
    <w:rsid w:val="00384E6E"/>
    <w:rsid w:val="003978EA"/>
    <w:rsid w:val="003E545B"/>
    <w:rsid w:val="00400C80"/>
    <w:rsid w:val="00420160"/>
    <w:rsid w:val="00422EB7"/>
    <w:rsid w:val="00446A18"/>
    <w:rsid w:val="00470154"/>
    <w:rsid w:val="00473C39"/>
    <w:rsid w:val="00496AB4"/>
    <w:rsid w:val="004E1C2A"/>
    <w:rsid w:val="0050343B"/>
    <w:rsid w:val="00544BFA"/>
    <w:rsid w:val="00551211"/>
    <w:rsid w:val="00552D3D"/>
    <w:rsid w:val="0056290D"/>
    <w:rsid w:val="00583D07"/>
    <w:rsid w:val="005F1C5B"/>
    <w:rsid w:val="00622890"/>
    <w:rsid w:val="00634875"/>
    <w:rsid w:val="006540B8"/>
    <w:rsid w:val="006552D2"/>
    <w:rsid w:val="006B4C1F"/>
    <w:rsid w:val="006D5F5C"/>
    <w:rsid w:val="006E0056"/>
    <w:rsid w:val="007403FA"/>
    <w:rsid w:val="007672A9"/>
    <w:rsid w:val="00770CB4"/>
    <w:rsid w:val="00780131"/>
    <w:rsid w:val="007B51E1"/>
    <w:rsid w:val="007C20AC"/>
    <w:rsid w:val="007D2FAF"/>
    <w:rsid w:val="007D59CD"/>
    <w:rsid w:val="007F1F46"/>
    <w:rsid w:val="007F6B7C"/>
    <w:rsid w:val="00802EA7"/>
    <w:rsid w:val="00807D8F"/>
    <w:rsid w:val="00831F53"/>
    <w:rsid w:val="00842881"/>
    <w:rsid w:val="00845E26"/>
    <w:rsid w:val="00877145"/>
    <w:rsid w:val="00885EE5"/>
    <w:rsid w:val="008A14B8"/>
    <w:rsid w:val="008A4C06"/>
    <w:rsid w:val="008E324A"/>
    <w:rsid w:val="009251DC"/>
    <w:rsid w:val="00961A95"/>
    <w:rsid w:val="009A50D0"/>
    <w:rsid w:val="009B20BD"/>
    <w:rsid w:val="00A12D11"/>
    <w:rsid w:val="00A4379A"/>
    <w:rsid w:val="00A552D1"/>
    <w:rsid w:val="00A720B2"/>
    <w:rsid w:val="00A722A3"/>
    <w:rsid w:val="00A74B00"/>
    <w:rsid w:val="00A914E9"/>
    <w:rsid w:val="00AB79FA"/>
    <w:rsid w:val="00AD73E8"/>
    <w:rsid w:val="00AE287A"/>
    <w:rsid w:val="00B15AAE"/>
    <w:rsid w:val="00B31C1A"/>
    <w:rsid w:val="00B447BE"/>
    <w:rsid w:val="00B638B7"/>
    <w:rsid w:val="00B7028D"/>
    <w:rsid w:val="00BD240B"/>
    <w:rsid w:val="00C062CF"/>
    <w:rsid w:val="00C21687"/>
    <w:rsid w:val="00C2571F"/>
    <w:rsid w:val="00C41A31"/>
    <w:rsid w:val="00C62D98"/>
    <w:rsid w:val="00C65FCD"/>
    <w:rsid w:val="00CA0239"/>
    <w:rsid w:val="00CA1E7D"/>
    <w:rsid w:val="00CE0AA2"/>
    <w:rsid w:val="00CE6D53"/>
    <w:rsid w:val="00D01832"/>
    <w:rsid w:val="00D06221"/>
    <w:rsid w:val="00D3658F"/>
    <w:rsid w:val="00D550E1"/>
    <w:rsid w:val="00D701DB"/>
    <w:rsid w:val="00DD1CFC"/>
    <w:rsid w:val="00E07603"/>
    <w:rsid w:val="00E3329C"/>
    <w:rsid w:val="00E92212"/>
    <w:rsid w:val="00EC1B59"/>
    <w:rsid w:val="00EC25BC"/>
    <w:rsid w:val="00ED1C02"/>
    <w:rsid w:val="00ED6E79"/>
    <w:rsid w:val="00EF3E41"/>
    <w:rsid w:val="00F23494"/>
    <w:rsid w:val="00F31752"/>
    <w:rsid w:val="00F45D54"/>
    <w:rsid w:val="00F53130"/>
    <w:rsid w:val="00F53648"/>
    <w:rsid w:val="00F546DD"/>
    <w:rsid w:val="00F646D7"/>
    <w:rsid w:val="00F87A0B"/>
    <w:rsid w:val="00F90653"/>
    <w:rsid w:val="00FA096C"/>
    <w:rsid w:val="00FF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5364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53648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F536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36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36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5364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53648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F536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36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36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93425-7BA5-41BB-86B3-F65D072D2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3016</Words>
  <Characters>17192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2013-07-22T02:12:00Z</cp:lastPrinted>
  <dcterms:created xsi:type="dcterms:W3CDTF">2013-07-22T01:51:00Z</dcterms:created>
  <dcterms:modified xsi:type="dcterms:W3CDTF">2013-07-22T02:13:00Z</dcterms:modified>
</cp:coreProperties>
</file>