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8C" w:rsidRPr="0004158C" w:rsidRDefault="0004158C" w:rsidP="00041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58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4158C" w:rsidRDefault="0004158C" w:rsidP="00041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58C">
        <w:rPr>
          <w:rFonts w:ascii="Times New Roman" w:hAnsi="Times New Roman" w:cs="Times New Roman"/>
          <w:sz w:val="28"/>
          <w:szCs w:val="28"/>
        </w:rPr>
        <w:t>КАРАТУЗСКИЙ РАЙОН</w:t>
      </w:r>
    </w:p>
    <w:p w:rsidR="0004158C" w:rsidRDefault="0004158C" w:rsidP="000415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ЧЕРЕМУШИНСКИЙ СЕЛЬСКИЙ СОВЕТ ДЕПУТАТОВ</w:t>
      </w:r>
    </w:p>
    <w:p w:rsidR="0004158C" w:rsidRDefault="0004158C" w:rsidP="000415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158C" w:rsidRDefault="00FD142D" w:rsidP="00041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</w:t>
      </w:r>
      <w:r w:rsidR="0004158C">
        <w:rPr>
          <w:rFonts w:ascii="Times New Roman" w:hAnsi="Times New Roman" w:cs="Times New Roman"/>
          <w:sz w:val="28"/>
          <w:szCs w:val="28"/>
        </w:rPr>
        <w:t xml:space="preserve">2022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158C">
        <w:rPr>
          <w:rFonts w:ascii="Times New Roman" w:hAnsi="Times New Roman" w:cs="Times New Roman"/>
          <w:sz w:val="28"/>
          <w:szCs w:val="28"/>
        </w:rPr>
        <w:t xml:space="preserve"> с. Черемушка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13-88р</w:t>
      </w:r>
      <w:bookmarkStart w:id="0" w:name="_GoBack"/>
      <w:bookmarkEnd w:id="0"/>
    </w:p>
    <w:p w:rsidR="0004158C" w:rsidRDefault="0004158C" w:rsidP="0004158C">
      <w:pPr>
        <w:rPr>
          <w:rFonts w:ascii="Times New Roman" w:hAnsi="Times New Roman" w:cs="Times New Roman"/>
          <w:sz w:val="28"/>
          <w:szCs w:val="28"/>
        </w:rPr>
      </w:pPr>
    </w:p>
    <w:p w:rsidR="0004158C" w:rsidRDefault="0004158C" w:rsidP="00041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Черемушинского</w:t>
      </w:r>
    </w:p>
    <w:p w:rsidR="0004158C" w:rsidRDefault="0004158C" w:rsidP="000415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№07-43 от 08.11.2021 года</w:t>
      </w:r>
    </w:p>
    <w:p w:rsidR="0004158C" w:rsidRDefault="0004158C" w:rsidP="00041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 главы Черемушинского сельсовета»</w:t>
      </w:r>
    </w:p>
    <w:p w:rsidR="0004158C" w:rsidRDefault="0004158C" w:rsidP="0004158C">
      <w:pPr>
        <w:rPr>
          <w:rFonts w:ascii="Times New Roman" w:hAnsi="Times New Roman" w:cs="Times New Roman"/>
          <w:sz w:val="28"/>
          <w:szCs w:val="28"/>
        </w:rPr>
      </w:pPr>
    </w:p>
    <w:p w:rsidR="0004158C" w:rsidRDefault="0004158C" w:rsidP="00041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в соответствие с действующим законодательством, в соответствии с частями 2.1, 6 статьи 36 Федерального закона от 06.10.2003 №131-ФЗ «Об общих принципах организации местного самоуправления в Российской Федерации», статьей 66.1 Трудового кодекса РФ, Уставом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Черемушинского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Черемушинский сельский Совет депутатов РЕШИЛ:</w:t>
      </w:r>
    </w:p>
    <w:p w:rsidR="0004158C" w:rsidRDefault="0004158C" w:rsidP="00041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Положение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решению  Черемушинского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№07-43 от 08.11.2021 года «Об утверждении  Положения о порядке проведения конкурса по отбору кандидатур на должность  главы Черемушинского сельсовета» внести следующие изменения:</w:t>
      </w:r>
    </w:p>
    <w:p w:rsidR="0004158C" w:rsidRDefault="0004158C" w:rsidP="00041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4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3.1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«Трудовую книжку или иной документ подтверждающий трудовую (служебную</w:t>
      </w:r>
      <w:r w:rsidR="00281F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81F49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621E25">
        <w:rPr>
          <w:rFonts w:ascii="Times New Roman" w:hAnsi="Times New Roman" w:cs="Times New Roman"/>
          <w:sz w:val="28"/>
          <w:szCs w:val="28"/>
        </w:rPr>
        <w:t>» заменить словами: «- трудовую книжку  (при наличии) и (или)  сведения о трудовой деятельности, оформленные в установленном законодательстве порядке, или иной  документ, подтверждающий трудовую (служебную)  деятельность гражданина, за исключением случая, если  трудовая (служебная) деятельность ранее не  осуществлялась».</w:t>
      </w:r>
    </w:p>
    <w:p w:rsidR="00621E25" w:rsidRDefault="00621E25" w:rsidP="00041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 «в»  пункта 3.5 приложения к решению  читать в новой редакции: « отсутствия гражданства Российской Федерации либо гражданства иностранного 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 право на постоянное проживание  на территории иностранного гражданина, имеющего право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r w:rsidR="00A80E9A">
        <w:rPr>
          <w:rFonts w:ascii="Times New Roman" w:hAnsi="Times New Roman" w:cs="Times New Roman"/>
          <w:sz w:val="28"/>
          <w:szCs w:val="28"/>
        </w:rPr>
        <w:t>;»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0E9A" w:rsidRDefault="00A80E9A" w:rsidP="00041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Решения возложить на постоянную депутатскую комиссию «По социальным вопросам и законности».</w:t>
      </w:r>
    </w:p>
    <w:p w:rsidR="00A80E9A" w:rsidRDefault="00A80E9A" w:rsidP="00041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после его официального опубликования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местной  газете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«Сельская жизнь».</w:t>
      </w:r>
    </w:p>
    <w:p w:rsidR="00A80E9A" w:rsidRDefault="00A80E9A" w:rsidP="00A80E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A80E9A" w:rsidRDefault="00A80E9A" w:rsidP="00A80E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</w:p>
    <w:p w:rsidR="00A80E9A" w:rsidRDefault="00A80E9A" w:rsidP="00A80E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E9A" w:rsidRPr="0004158C" w:rsidRDefault="00A80E9A" w:rsidP="00A80E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Е.Н. Алаева</w:t>
      </w:r>
    </w:p>
    <w:sectPr w:rsidR="00A80E9A" w:rsidRPr="0004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F8"/>
    <w:rsid w:val="000070F8"/>
    <w:rsid w:val="0004158C"/>
    <w:rsid w:val="00281F49"/>
    <w:rsid w:val="00621E25"/>
    <w:rsid w:val="00A80E9A"/>
    <w:rsid w:val="00E85B73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6DCB-27B0-4B96-8B68-ADEB193C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2022-04-25T09:05:00Z</cp:lastPrinted>
  <dcterms:created xsi:type="dcterms:W3CDTF">2022-04-25T08:14:00Z</dcterms:created>
  <dcterms:modified xsi:type="dcterms:W3CDTF">2022-06-20T07:16:00Z</dcterms:modified>
</cp:coreProperties>
</file>